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D" w:rsidRPr="004268A3" w:rsidRDefault="00C84B65" w:rsidP="002E4B22">
      <w:pPr>
        <w:rPr>
          <w:rFonts w:cstheme="minorHAnsi"/>
          <w:color w:val="383838"/>
          <w:sz w:val="32"/>
          <w:szCs w:val="32"/>
          <w:shd w:val="clear" w:color="auto" w:fill="FFFFFF"/>
        </w:rPr>
      </w:pPr>
      <w:r w:rsidRPr="004268A3">
        <w:rPr>
          <w:rFonts w:cstheme="minorHAnsi"/>
          <w:color w:val="383838"/>
          <w:sz w:val="32"/>
          <w:szCs w:val="32"/>
          <w:shd w:val="clear" w:color="auto" w:fill="FFFFFF"/>
        </w:rPr>
        <w:t>Набор в группы на обучение ведется в течени</w:t>
      </w:r>
      <w:proofErr w:type="gramStart"/>
      <w:r w:rsidRPr="004268A3">
        <w:rPr>
          <w:rFonts w:cstheme="minorHAnsi"/>
          <w:color w:val="383838"/>
          <w:sz w:val="32"/>
          <w:szCs w:val="32"/>
          <w:shd w:val="clear" w:color="auto" w:fill="FFFFFF"/>
        </w:rPr>
        <w:t>и</w:t>
      </w:r>
      <w:proofErr w:type="gramEnd"/>
      <w:r w:rsidRPr="004268A3">
        <w:rPr>
          <w:rFonts w:cstheme="minorHAnsi"/>
          <w:color w:val="383838"/>
          <w:sz w:val="32"/>
          <w:szCs w:val="32"/>
          <w:shd w:val="clear" w:color="auto" w:fill="FFFFFF"/>
        </w:rPr>
        <w:t xml:space="preserve"> всего учебного года.</w:t>
      </w:r>
      <w:r w:rsidRPr="004268A3">
        <w:rPr>
          <w:rFonts w:cstheme="minorHAnsi"/>
          <w:color w:val="383838"/>
          <w:sz w:val="32"/>
          <w:szCs w:val="32"/>
        </w:rPr>
        <w:br/>
      </w:r>
      <w:r w:rsidRPr="004268A3">
        <w:rPr>
          <w:rFonts w:cstheme="minorHAnsi"/>
          <w:color w:val="383838"/>
          <w:sz w:val="32"/>
          <w:szCs w:val="32"/>
        </w:rPr>
        <w:br/>
      </w:r>
      <w:r w:rsidRPr="004268A3">
        <w:rPr>
          <w:rFonts w:cstheme="minorHAnsi"/>
          <w:color w:val="383838"/>
          <w:sz w:val="32"/>
          <w:szCs w:val="32"/>
          <w:shd w:val="clear" w:color="auto" w:fill="FFFFFF"/>
        </w:rPr>
        <w:t>Вакантные места в наличие в течение всего учебного года.</w:t>
      </w:r>
      <w:r w:rsidRPr="004268A3">
        <w:rPr>
          <w:rFonts w:cstheme="minorHAnsi"/>
          <w:color w:val="383838"/>
          <w:sz w:val="32"/>
          <w:szCs w:val="32"/>
        </w:rPr>
        <w:br/>
      </w:r>
      <w:r w:rsidRPr="004268A3">
        <w:rPr>
          <w:rFonts w:cstheme="minorHAnsi"/>
          <w:color w:val="383838"/>
          <w:sz w:val="32"/>
          <w:szCs w:val="32"/>
        </w:rPr>
        <w:br/>
      </w:r>
      <w:r w:rsidRPr="004268A3">
        <w:rPr>
          <w:rFonts w:cstheme="minorHAnsi"/>
          <w:color w:val="383838"/>
          <w:sz w:val="32"/>
          <w:szCs w:val="32"/>
          <w:shd w:val="clear" w:color="auto" w:fill="FFFFFF"/>
        </w:rPr>
        <w:t>Контактный телефон для уточнения количества в</w:t>
      </w:r>
      <w:r w:rsidR="003D65D0" w:rsidRPr="004268A3">
        <w:rPr>
          <w:rFonts w:cstheme="minorHAnsi"/>
          <w:color w:val="383838"/>
          <w:sz w:val="32"/>
          <w:szCs w:val="32"/>
          <w:shd w:val="clear" w:color="auto" w:fill="FFFFFF"/>
        </w:rPr>
        <w:t>акантных мест</w:t>
      </w:r>
      <w:r w:rsidR="00E878B9" w:rsidRPr="004268A3">
        <w:rPr>
          <w:rFonts w:cstheme="minorHAnsi"/>
          <w:color w:val="383838"/>
          <w:sz w:val="32"/>
          <w:szCs w:val="32"/>
          <w:shd w:val="clear" w:color="auto" w:fill="FFFFFF"/>
        </w:rPr>
        <w:t xml:space="preserve"> </w:t>
      </w:r>
      <w:r w:rsidR="004268A3" w:rsidRPr="004268A3">
        <w:rPr>
          <w:rFonts w:eastAsia="Times New Roman" w:cstheme="minorHAnsi"/>
          <w:color w:val="000000"/>
          <w:sz w:val="32"/>
          <w:szCs w:val="32"/>
        </w:rPr>
        <w:t xml:space="preserve">ИП </w:t>
      </w:r>
      <w:proofErr w:type="spellStart"/>
      <w:r w:rsidR="004268A3" w:rsidRPr="004268A3">
        <w:rPr>
          <w:rFonts w:eastAsia="Times New Roman" w:cstheme="minorHAnsi"/>
          <w:color w:val="000000"/>
          <w:sz w:val="32"/>
          <w:szCs w:val="32"/>
        </w:rPr>
        <w:t>Фарина</w:t>
      </w:r>
      <w:proofErr w:type="spellEnd"/>
      <w:r w:rsidR="004268A3" w:rsidRPr="004268A3">
        <w:rPr>
          <w:rFonts w:eastAsia="Times New Roman" w:cstheme="minorHAnsi"/>
          <w:color w:val="000000"/>
          <w:sz w:val="32"/>
          <w:szCs w:val="32"/>
        </w:rPr>
        <w:t xml:space="preserve"> Татьяна Анатольевна</w:t>
      </w:r>
      <w:r w:rsidR="003D65D0" w:rsidRPr="004268A3">
        <w:rPr>
          <w:rFonts w:cstheme="minorHAnsi"/>
          <w:color w:val="383838"/>
          <w:sz w:val="32"/>
          <w:szCs w:val="32"/>
          <w:shd w:val="clear" w:color="auto" w:fill="FFFFFF"/>
        </w:rPr>
        <w:t xml:space="preserve">: </w:t>
      </w:r>
      <w:r w:rsidR="00E878B9" w:rsidRPr="004268A3">
        <w:rPr>
          <w:rFonts w:cstheme="minorHAnsi"/>
          <w:color w:val="383838"/>
          <w:sz w:val="32"/>
          <w:szCs w:val="32"/>
          <w:shd w:val="clear" w:color="auto" w:fill="FFFFFF"/>
        </w:rPr>
        <w:t xml:space="preserve"> </w:t>
      </w:r>
      <w:r w:rsidR="004268A3" w:rsidRPr="004268A3">
        <w:rPr>
          <w:rFonts w:cstheme="minorHAnsi"/>
          <w:sz w:val="32"/>
          <w:szCs w:val="32"/>
        </w:rPr>
        <w:t>+7 (</w:t>
      </w:r>
      <w:bookmarkStart w:id="0" w:name="_GoBack"/>
      <w:bookmarkEnd w:id="0"/>
      <w:r w:rsidR="004268A3" w:rsidRPr="004268A3">
        <w:rPr>
          <w:rFonts w:cstheme="minorHAnsi"/>
          <w:sz w:val="32"/>
          <w:szCs w:val="32"/>
        </w:rPr>
        <w:t>985) 038-64-51</w:t>
      </w:r>
    </w:p>
    <w:sectPr w:rsidR="0077350D" w:rsidRPr="0042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BE"/>
    <w:rsid w:val="000A6F18"/>
    <w:rsid w:val="00121476"/>
    <w:rsid w:val="002E4B22"/>
    <w:rsid w:val="003D65D0"/>
    <w:rsid w:val="004268A3"/>
    <w:rsid w:val="0077350D"/>
    <w:rsid w:val="007B43BE"/>
    <w:rsid w:val="00C84B65"/>
    <w:rsid w:val="00E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2021-08-25T12:55:00Z</dcterms:created>
  <dcterms:modified xsi:type="dcterms:W3CDTF">2022-09-30T16:01:00Z</dcterms:modified>
</cp:coreProperties>
</file>